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5</w:t>
      </w:r>
    </w:p>
    <w:p>
      <w:pPr>
        <w:spacing w:line="540" w:lineRule="exact"/>
        <w:ind w:left="640"/>
        <w:jc w:val="center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各设区</w:t>
      </w:r>
      <w:r>
        <w:rPr>
          <w:rFonts w:hint="eastAsia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市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报名核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查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部门联系表</w:t>
      </w:r>
    </w:p>
    <w:tbl>
      <w:tblPr>
        <w:tblStyle w:val="9"/>
        <w:tblpPr w:leftFromText="180" w:rightFromText="180" w:vertAnchor="text" w:horzAnchor="page" w:tblpX="1255" w:tblpY="604"/>
        <w:tblOverlap w:val="never"/>
        <w:tblW w:w="9873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2264"/>
        <w:gridCol w:w="4500"/>
        <w:gridCol w:w="174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3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地区</w:t>
            </w:r>
          </w:p>
        </w:tc>
        <w:tc>
          <w:tcPr>
            <w:tcW w:w="22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核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单位</w:t>
            </w:r>
          </w:p>
        </w:tc>
        <w:tc>
          <w:tcPr>
            <w:tcW w:w="4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核查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地址</w:t>
            </w:r>
          </w:p>
        </w:tc>
        <w:tc>
          <w:tcPr>
            <w:tcW w:w="17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联系电话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 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含平潭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福州市城乡建设局 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福州市建筑业协会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福州市鼓楼区六一北路532号福州建工大楼四楼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0591-87520387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厦 门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厦门市建设局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厦门市建设执业资格教育协会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（厦门市美湖路9号2楼）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0592-2200289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三 明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三明市住房和城乡建设局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三明市建设执业资格注册管理中心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(三明市三元区中山路258号建设宾馆2楼)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0598-8339968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莆 田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莆田市住房和城乡建设局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莆田市住房和城乡建设局四楼人教科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（莆田市荔城区延寿路1786号 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0594-6902156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泉 州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泉州市住房和城乡建设局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泉州市行政服务中心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（泉州市丰泽区海星街100号东海大厦A栋1楼住建局110办公室）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0595-22132223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0595-22132227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漳 州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漳州市住房和城乡建设局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漳州市建设执业资格注册管理中心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(漳州市胜利西路95号)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0596-2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  <w:t>594470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南 平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南平市住房和城乡建设局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南平市住建局人教科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（南平市建阳区武夷新区商务写字楼2号楼3楼4单元B325）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0599-8722957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0599-8853091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宁 德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宁德市住房和城乡建设局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宁德市行政服务中心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(宁德市镜台山路9号（市委、市政府办公大楼北侧）市行政服务中心三楼市住建局窗口314室)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0593-2290587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龙 岩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龙岩市住房和城乡建设局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建设行业从业人员服务中心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（龙岩市新罗区南环西路52号龙岩市住房和城乡建设局10楼）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0597-2282399</w:t>
            </w:r>
          </w:p>
        </w:tc>
      </w:tr>
    </w:tbl>
    <w:p>
      <w:pPr>
        <w:widowControl/>
        <w:wordWrap w:val="0"/>
        <w:spacing w:line="480" w:lineRule="exact"/>
        <w:jc w:val="lef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800" w:bottom="109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46CDF"/>
    <w:rsid w:val="00085C3E"/>
    <w:rsid w:val="00134F45"/>
    <w:rsid w:val="001A17AD"/>
    <w:rsid w:val="002C3BCB"/>
    <w:rsid w:val="002E6F5B"/>
    <w:rsid w:val="003E30A6"/>
    <w:rsid w:val="00401084"/>
    <w:rsid w:val="00441DC6"/>
    <w:rsid w:val="004A0B12"/>
    <w:rsid w:val="005753FE"/>
    <w:rsid w:val="005B053E"/>
    <w:rsid w:val="006550BF"/>
    <w:rsid w:val="006948CB"/>
    <w:rsid w:val="006F7E09"/>
    <w:rsid w:val="008379BB"/>
    <w:rsid w:val="008F6995"/>
    <w:rsid w:val="00947382"/>
    <w:rsid w:val="009A7DDA"/>
    <w:rsid w:val="00A966E6"/>
    <w:rsid w:val="00B00695"/>
    <w:rsid w:val="00B37320"/>
    <w:rsid w:val="00B74590"/>
    <w:rsid w:val="00CC2965"/>
    <w:rsid w:val="00D16B8C"/>
    <w:rsid w:val="00D96FB7"/>
    <w:rsid w:val="00DB16EA"/>
    <w:rsid w:val="00F011E5"/>
    <w:rsid w:val="00F4756D"/>
    <w:rsid w:val="00FE4B1E"/>
    <w:rsid w:val="017B4289"/>
    <w:rsid w:val="057471D5"/>
    <w:rsid w:val="058E6757"/>
    <w:rsid w:val="08A65719"/>
    <w:rsid w:val="09B138B4"/>
    <w:rsid w:val="10F91FF5"/>
    <w:rsid w:val="1466543B"/>
    <w:rsid w:val="16367D28"/>
    <w:rsid w:val="16C41CB1"/>
    <w:rsid w:val="17226C1A"/>
    <w:rsid w:val="1D4F5B0D"/>
    <w:rsid w:val="1D9F1549"/>
    <w:rsid w:val="1E481F34"/>
    <w:rsid w:val="230B2A47"/>
    <w:rsid w:val="28915B5D"/>
    <w:rsid w:val="296F066B"/>
    <w:rsid w:val="2AAE38D9"/>
    <w:rsid w:val="2D4C39FB"/>
    <w:rsid w:val="2D82309A"/>
    <w:rsid w:val="2DAF69C7"/>
    <w:rsid w:val="2EA469F5"/>
    <w:rsid w:val="325A7FF8"/>
    <w:rsid w:val="343E130B"/>
    <w:rsid w:val="34847682"/>
    <w:rsid w:val="3541783B"/>
    <w:rsid w:val="363F6454"/>
    <w:rsid w:val="374E27CA"/>
    <w:rsid w:val="37B81AAC"/>
    <w:rsid w:val="384D237D"/>
    <w:rsid w:val="3AA2182B"/>
    <w:rsid w:val="3C1741E0"/>
    <w:rsid w:val="3C720459"/>
    <w:rsid w:val="3CAA04FE"/>
    <w:rsid w:val="3EA562CB"/>
    <w:rsid w:val="3ED90055"/>
    <w:rsid w:val="40B271E1"/>
    <w:rsid w:val="41183154"/>
    <w:rsid w:val="413333C5"/>
    <w:rsid w:val="421D5EF6"/>
    <w:rsid w:val="43371D09"/>
    <w:rsid w:val="4481597B"/>
    <w:rsid w:val="451614B5"/>
    <w:rsid w:val="47515E04"/>
    <w:rsid w:val="490404D8"/>
    <w:rsid w:val="493C5264"/>
    <w:rsid w:val="498E1393"/>
    <w:rsid w:val="4B7D5221"/>
    <w:rsid w:val="5262785E"/>
    <w:rsid w:val="526F4732"/>
    <w:rsid w:val="528C7BD3"/>
    <w:rsid w:val="53DA02A7"/>
    <w:rsid w:val="554239AF"/>
    <w:rsid w:val="55FF3749"/>
    <w:rsid w:val="568546FC"/>
    <w:rsid w:val="59120D53"/>
    <w:rsid w:val="5B377537"/>
    <w:rsid w:val="5C1B719B"/>
    <w:rsid w:val="5D34512A"/>
    <w:rsid w:val="5D791A53"/>
    <w:rsid w:val="5E7F567A"/>
    <w:rsid w:val="5E9E3565"/>
    <w:rsid w:val="5EA94603"/>
    <w:rsid w:val="611A7A5D"/>
    <w:rsid w:val="61861BA9"/>
    <w:rsid w:val="61D42DB6"/>
    <w:rsid w:val="65F119FE"/>
    <w:rsid w:val="683A0DBF"/>
    <w:rsid w:val="69D97F7C"/>
    <w:rsid w:val="6C8B346D"/>
    <w:rsid w:val="6D1A4A2C"/>
    <w:rsid w:val="6EA27354"/>
    <w:rsid w:val="71F53426"/>
    <w:rsid w:val="78DC6B47"/>
    <w:rsid w:val="7A305EF0"/>
    <w:rsid w:val="7A42097C"/>
    <w:rsid w:val="7F85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paragraph" w:styleId="3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cs="Times New Roman"/>
      <w:b/>
      <w:kern w:val="0"/>
      <w:sz w:val="24"/>
    </w:rPr>
  </w:style>
  <w:style w:type="paragraph" w:styleId="4">
    <w:name w:val="heading 5"/>
    <w:basedOn w:val="1"/>
    <w:next w:val="1"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cs="Times New Roman"/>
      <w:b/>
      <w:kern w:val="0"/>
      <w:sz w:val="20"/>
      <w:szCs w:val="20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firstLine="525"/>
    </w:pPr>
    <w:rPr>
      <w:sz w:val="3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unnamed11"/>
    <w:qFormat/>
    <w:uiPriority w:val="0"/>
    <w:rPr>
      <w:rFonts w:hint="eastAsia" w:ascii="宋体" w:hAnsi="宋体" w:eastAsia="宋体"/>
      <w:sz w:val="21"/>
      <w:szCs w:val="21"/>
    </w:rPr>
  </w:style>
  <w:style w:type="paragraph" w:customStyle="1" w:styleId="15">
    <w:name w:val="HtmlNormal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6">
    <w:name w:val="unnamed1"/>
    <w:basedOn w:val="10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1067</Words>
  <Characters>6082</Characters>
  <Lines>50</Lines>
  <Paragraphs>14</Paragraphs>
  <TotalTime>12</TotalTime>
  <ScaleCrop>false</ScaleCrop>
  <LinksUpToDate>false</LinksUpToDate>
  <CharactersWithSpaces>7135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陈惠</cp:lastModifiedBy>
  <cp:lastPrinted>2021-07-01T09:00:00Z</cp:lastPrinted>
  <dcterms:modified xsi:type="dcterms:W3CDTF">2022-09-08T07:40:53Z</dcterms:modified>
  <dc:title>2020年度一级建造师执业资格考试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